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E7ED5" w14:textId="108CAD56" w:rsidR="00A97ED3" w:rsidRDefault="00A97ED3" w:rsidP="00A97E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C00000"/>
          <w:sz w:val="36"/>
          <w:szCs w:val="36"/>
        </w:rPr>
      </w:pPr>
      <w:r>
        <w:rPr>
          <w:rFonts w:ascii="Arial" w:hAnsi="Arial" w:cs="Arial"/>
          <w:b/>
          <w:color w:val="C00000"/>
          <w:sz w:val="36"/>
          <w:szCs w:val="36"/>
        </w:rPr>
        <w:t>Assemblée générale du 19 mars 2021</w:t>
      </w:r>
    </w:p>
    <w:p w14:paraId="34647FC1" w14:textId="77777777" w:rsidR="00A97ED3" w:rsidRDefault="00A97ED3" w:rsidP="00A97ED3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C00000"/>
          <w:sz w:val="36"/>
          <w:szCs w:val="36"/>
        </w:rPr>
      </w:pPr>
    </w:p>
    <w:p w14:paraId="0E85E8CE" w14:textId="6B5D7994" w:rsidR="00A97ED3" w:rsidRDefault="00A97ED3" w:rsidP="00A97ED3">
      <w:pPr>
        <w:autoSpaceDE w:val="0"/>
        <w:autoSpaceDN w:val="0"/>
        <w:adjustRightInd w:val="0"/>
        <w:jc w:val="center"/>
        <w:outlineLvl w:val="0"/>
        <w:rPr>
          <w:rFonts w:ascii="Georgia" w:hAnsi="Georgia" w:cs="Arial"/>
          <w:b/>
          <w:sz w:val="24"/>
          <w:szCs w:val="24"/>
        </w:rPr>
      </w:pPr>
      <w:r>
        <w:rPr>
          <w:rFonts w:ascii="Georgia" w:hAnsi="Georgia" w:cs="Arial"/>
          <w:b/>
          <w:sz w:val="24"/>
          <w:szCs w:val="24"/>
        </w:rPr>
        <w:t>« </w:t>
      </w:r>
      <w:r w:rsidRPr="00BD59BC">
        <w:rPr>
          <w:rFonts w:ascii="Lucida Handwriting" w:hAnsi="Lucida Handwriting" w:cs="Arial"/>
          <w:b/>
          <w:sz w:val="32"/>
          <w:szCs w:val="28"/>
        </w:rPr>
        <w:t>LA RONDE DES SAVOIRS</w:t>
      </w:r>
      <w:r w:rsidRPr="00BD59BC">
        <w:rPr>
          <w:rFonts w:ascii="Georgia" w:hAnsi="Georgia" w:cs="Arial"/>
          <w:b/>
          <w:sz w:val="32"/>
          <w:szCs w:val="28"/>
        </w:rPr>
        <w:t xml:space="preserve"> </w:t>
      </w:r>
      <w:r>
        <w:rPr>
          <w:rFonts w:ascii="Georgia" w:hAnsi="Georgia" w:cs="Arial"/>
          <w:b/>
          <w:sz w:val="24"/>
          <w:szCs w:val="24"/>
        </w:rPr>
        <w:t>»</w:t>
      </w:r>
    </w:p>
    <w:p w14:paraId="4240EA92" w14:textId="77777777" w:rsidR="00A97ED3" w:rsidRDefault="00A97ED3" w:rsidP="00A97ED3">
      <w:pPr>
        <w:autoSpaceDE w:val="0"/>
        <w:autoSpaceDN w:val="0"/>
        <w:adjustRightInd w:val="0"/>
        <w:jc w:val="center"/>
        <w:outlineLvl w:val="0"/>
        <w:rPr>
          <w:rFonts w:ascii="Georgia" w:hAnsi="Georgia" w:cs="Arial"/>
          <w:b/>
          <w:sz w:val="24"/>
          <w:szCs w:val="24"/>
        </w:rPr>
      </w:pPr>
    </w:p>
    <w:p w14:paraId="087C5CE4" w14:textId="2BA63B93" w:rsidR="00A97ED3" w:rsidRDefault="00A97ED3" w:rsidP="001E3ADD">
      <w:pPr>
        <w:autoSpaceDE w:val="0"/>
        <w:autoSpaceDN w:val="0"/>
        <w:adjustRightInd w:val="0"/>
        <w:jc w:val="center"/>
        <w:rPr>
          <w:rFonts w:ascii="MS Shell Dlg 2" w:eastAsiaTheme="minorHAnsi" w:hAnsi="MS Shell Dlg 2" w:cs="MS Shell Dlg 2"/>
          <w:sz w:val="16"/>
          <w:szCs w:val="16"/>
        </w:rPr>
      </w:pPr>
      <w:r>
        <w:rPr>
          <w:rFonts w:ascii="Arial" w:hAnsi="Arial" w:cs="Arial"/>
          <w:b/>
          <w:sz w:val="24"/>
          <w:szCs w:val="24"/>
        </w:rPr>
        <w:t xml:space="preserve">20 heures – </w:t>
      </w:r>
      <w:r w:rsidR="003663D6">
        <w:rPr>
          <w:rFonts w:ascii="Arial" w:hAnsi="Arial" w:cs="Arial"/>
          <w:b/>
          <w:sz w:val="24"/>
          <w:szCs w:val="24"/>
        </w:rPr>
        <w:t xml:space="preserve">en </w:t>
      </w:r>
      <w:r w:rsidR="000575EF">
        <w:rPr>
          <w:rFonts w:ascii="Arial" w:hAnsi="Arial" w:cs="Arial"/>
          <w:b/>
          <w:sz w:val="24"/>
          <w:szCs w:val="24"/>
        </w:rPr>
        <w:t>visioconf</w:t>
      </w:r>
      <w:r w:rsidR="000575EF" w:rsidRPr="001E3ADD">
        <w:rPr>
          <w:rFonts w:ascii="Arial" w:hAnsi="Arial" w:cs="Arial"/>
          <w:b/>
          <w:sz w:val="24"/>
          <w:szCs w:val="24"/>
        </w:rPr>
        <w:t>é</w:t>
      </w:r>
      <w:r w:rsidR="000575EF">
        <w:rPr>
          <w:rFonts w:ascii="Arial" w:hAnsi="Arial" w:cs="Arial"/>
          <w:b/>
          <w:sz w:val="24"/>
          <w:szCs w:val="24"/>
        </w:rPr>
        <w:t>rence « </w:t>
      </w:r>
      <w:r w:rsidR="001E3ADD">
        <w:rPr>
          <w:rFonts w:ascii="Arial" w:hAnsi="Arial" w:cs="Arial"/>
          <w:b/>
          <w:sz w:val="24"/>
          <w:szCs w:val="24"/>
        </w:rPr>
        <w:t xml:space="preserve">google </w:t>
      </w:r>
      <w:proofErr w:type="spellStart"/>
      <w:r w:rsidR="001E3ADD">
        <w:rPr>
          <w:rFonts w:ascii="Arial" w:hAnsi="Arial" w:cs="Arial"/>
          <w:b/>
          <w:sz w:val="24"/>
          <w:szCs w:val="24"/>
        </w:rPr>
        <w:t>meet</w:t>
      </w:r>
      <w:proofErr w:type="spellEnd"/>
      <w:r w:rsidR="000575EF">
        <w:rPr>
          <w:rFonts w:ascii="Arial" w:hAnsi="Arial" w:cs="Arial"/>
          <w:b/>
          <w:sz w:val="24"/>
          <w:szCs w:val="24"/>
        </w:rPr>
        <w:t> »</w:t>
      </w:r>
    </w:p>
    <w:p w14:paraId="4F73C4AC" w14:textId="26044D74" w:rsidR="00A97ED3" w:rsidRDefault="00A97ED3" w:rsidP="001E3ADD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274CC7F6" w14:textId="77777777" w:rsidR="00A97ED3" w:rsidRDefault="00A97ED3" w:rsidP="00A97ED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14:paraId="479FFB2A" w14:textId="77777777" w:rsidR="00A97ED3" w:rsidRDefault="00A97ED3" w:rsidP="00A97ED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14:paraId="5F734915" w14:textId="77777777" w:rsidR="00A97ED3" w:rsidRDefault="00A97ED3" w:rsidP="00A97ED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4"/>
        </w:rPr>
      </w:pPr>
    </w:p>
    <w:p w14:paraId="64C787C3" w14:textId="77777777" w:rsidR="00A97ED3" w:rsidRDefault="00A97ED3" w:rsidP="00A97ED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4"/>
        </w:rPr>
      </w:pPr>
      <w:r w:rsidRPr="00BD59BC">
        <w:rPr>
          <w:rFonts w:ascii="Arial" w:hAnsi="Arial" w:cs="Arial"/>
          <w:b/>
          <w:sz w:val="32"/>
          <w:szCs w:val="28"/>
        </w:rPr>
        <w:t>Ordre du jour </w:t>
      </w:r>
      <w:r>
        <w:rPr>
          <w:rFonts w:ascii="Arial" w:hAnsi="Arial" w:cs="Arial"/>
          <w:b/>
          <w:sz w:val="28"/>
          <w:szCs w:val="24"/>
        </w:rPr>
        <w:t xml:space="preserve">: </w:t>
      </w:r>
    </w:p>
    <w:p w14:paraId="55B03B93" w14:textId="77777777" w:rsidR="00A97ED3" w:rsidRDefault="00A97ED3" w:rsidP="00A97ED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8"/>
          <w:szCs w:val="24"/>
        </w:rPr>
      </w:pPr>
    </w:p>
    <w:p w14:paraId="64EA5A48" w14:textId="26DDA1BD" w:rsidR="00A97ED3" w:rsidRDefault="00A97ED3" w:rsidP="00A97ED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1/ Approbation du rapport moral de l’année 20</w:t>
      </w:r>
      <w:r w:rsidR="000575EF">
        <w:rPr>
          <w:rFonts w:ascii="Arial" w:hAnsi="Arial" w:cs="Arial"/>
          <w:b/>
          <w:sz w:val="24"/>
          <w:szCs w:val="24"/>
        </w:rPr>
        <w:t>20</w:t>
      </w:r>
    </w:p>
    <w:p w14:paraId="0D965ADE" w14:textId="77777777" w:rsidR="00A97ED3" w:rsidRDefault="00A97ED3" w:rsidP="00A97ED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14:paraId="5C28C0E7" w14:textId="77777777" w:rsidR="00A97ED3" w:rsidRDefault="00A97ED3" w:rsidP="00A97ED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14:paraId="227D37FC" w14:textId="5DF1AD20" w:rsidR="00A97ED3" w:rsidRDefault="00A97ED3" w:rsidP="00A97ED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2/ Approbation du rapport financier de l’année 20</w:t>
      </w:r>
      <w:r w:rsidR="000575EF">
        <w:rPr>
          <w:rFonts w:ascii="Arial" w:hAnsi="Arial" w:cs="Arial"/>
          <w:b/>
          <w:sz w:val="24"/>
          <w:szCs w:val="24"/>
        </w:rPr>
        <w:t>20</w:t>
      </w:r>
    </w:p>
    <w:p w14:paraId="38D97EC3" w14:textId="77777777" w:rsidR="00A97ED3" w:rsidRDefault="00A97ED3" w:rsidP="00A97ED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14:paraId="0AE0CBDF" w14:textId="77777777" w:rsidR="00A97ED3" w:rsidRDefault="00A97ED3" w:rsidP="00A97ED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14:paraId="6CF9D2FF" w14:textId="110F62D4" w:rsidR="00A97ED3" w:rsidRDefault="00A97ED3" w:rsidP="00A97ED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3/ </w:t>
      </w:r>
      <w:r w:rsidR="00D45BE3">
        <w:rPr>
          <w:rFonts w:ascii="Arial" w:hAnsi="Arial" w:cs="Arial"/>
          <w:b/>
          <w:sz w:val="24"/>
          <w:szCs w:val="24"/>
        </w:rPr>
        <w:t>Élection</w:t>
      </w:r>
      <w:r w:rsidR="00AF37ED">
        <w:rPr>
          <w:rFonts w:ascii="Arial" w:hAnsi="Arial" w:cs="Arial"/>
          <w:b/>
          <w:sz w:val="24"/>
          <w:szCs w:val="24"/>
        </w:rPr>
        <w:t xml:space="preserve"> </w:t>
      </w:r>
      <w:r w:rsidR="00DE3CDF">
        <w:rPr>
          <w:rFonts w:ascii="Arial" w:hAnsi="Arial" w:cs="Arial"/>
          <w:b/>
          <w:sz w:val="24"/>
          <w:szCs w:val="24"/>
        </w:rPr>
        <w:t>de Blandine au</w:t>
      </w:r>
      <w:r>
        <w:rPr>
          <w:rFonts w:ascii="Arial" w:hAnsi="Arial" w:cs="Arial"/>
          <w:b/>
          <w:sz w:val="24"/>
          <w:szCs w:val="24"/>
        </w:rPr>
        <w:t xml:space="preserve"> bureau.</w:t>
      </w:r>
    </w:p>
    <w:p w14:paraId="4149D47A" w14:textId="7F12E99B" w:rsidR="00A97ED3" w:rsidRDefault="00A97ED3" w:rsidP="00A97ED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14:paraId="48691A65" w14:textId="77777777" w:rsidR="00A97ED3" w:rsidRDefault="00A97ED3" w:rsidP="00A97ED3">
      <w:pPr>
        <w:autoSpaceDE w:val="0"/>
        <w:autoSpaceDN w:val="0"/>
        <w:adjustRightInd w:val="0"/>
        <w:outlineLvl w:val="0"/>
        <w:rPr>
          <w:rFonts w:ascii="Arial" w:hAnsi="Arial" w:cs="Arial"/>
          <w:b/>
          <w:sz w:val="24"/>
          <w:szCs w:val="24"/>
        </w:rPr>
      </w:pPr>
    </w:p>
    <w:p w14:paraId="27338D10" w14:textId="032678E0" w:rsidR="00F22CEF" w:rsidRDefault="00A97ED3" w:rsidP="00A97ED3">
      <w:r>
        <w:rPr>
          <w:rFonts w:ascii="Arial" w:hAnsi="Arial" w:cs="Arial"/>
          <w:b/>
          <w:sz w:val="24"/>
          <w:szCs w:val="24"/>
        </w:rPr>
        <w:t>4/ Souhaits et projets apportés par les membres : place à vos idées.</w:t>
      </w:r>
    </w:p>
    <w:sectPr w:rsidR="00F22C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8BC"/>
    <w:rsid w:val="000575EF"/>
    <w:rsid w:val="001E3ADD"/>
    <w:rsid w:val="003663D6"/>
    <w:rsid w:val="00514CE2"/>
    <w:rsid w:val="00A11142"/>
    <w:rsid w:val="00A97ED3"/>
    <w:rsid w:val="00AF37ED"/>
    <w:rsid w:val="00B638BC"/>
    <w:rsid w:val="00B77812"/>
    <w:rsid w:val="00BD59BC"/>
    <w:rsid w:val="00D45BE3"/>
    <w:rsid w:val="00DE3CDF"/>
    <w:rsid w:val="00F2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AD13F"/>
  <w15:chartTrackingRefBased/>
  <w15:docId w15:val="{4C7A3BD0-ED61-4150-874D-842DF3A29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ED3"/>
    <w:pPr>
      <w:spacing w:after="0"/>
      <w:jc w:val="left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19</vt:i4>
      </vt:variant>
    </vt:vector>
  </HeadingPairs>
  <TitlesOfParts>
    <vt:vector size="20" baseType="lpstr">
      <vt:lpstr/>
      <vt:lpstr>Assemblée générale du 19 mars 2021</vt:lpstr>
      <vt:lpstr/>
      <vt:lpstr>« LA RONDE DES SAVOIRS »</vt:lpstr>
      <vt:lpstr/>
      <vt:lpstr/>
      <vt:lpstr/>
      <vt:lpstr/>
      <vt:lpstr/>
      <vt:lpstr>Ordre du jour : </vt:lpstr>
      <vt:lpstr/>
      <vt:lpstr>1/ Approbation du rapport moral de l’année 2020</vt:lpstr>
      <vt:lpstr/>
      <vt:lpstr/>
      <vt:lpstr>2/ Approbation du rapport financier de l’année 2020</vt:lpstr>
      <vt:lpstr/>
      <vt:lpstr/>
      <vt:lpstr>3/ Élection de Blandine au bureau.</vt:lpstr>
      <vt:lpstr/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Dalaison</dc:creator>
  <cp:keywords/>
  <dc:description/>
  <cp:lastModifiedBy>Monique Dalaison</cp:lastModifiedBy>
  <cp:revision>4</cp:revision>
  <dcterms:created xsi:type="dcterms:W3CDTF">2021-02-17T13:54:00Z</dcterms:created>
  <dcterms:modified xsi:type="dcterms:W3CDTF">2021-03-01T20:49:00Z</dcterms:modified>
</cp:coreProperties>
</file>